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2F" w:rsidRDefault="00BE232F" w:rsidP="00BC10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E232F" w:rsidRDefault="00BE232F" w:rsidP="00BC10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84BA9" w:rsidRPr="00EF6299" w:rsidRDefault="00C83387" w:rsidP="00BC10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s1026" type="#_x0000_t75" alt="ตราสหกรณ์" style="position:absolute;left:0;text-align:left;margin-left:242.7pt;margin-top:-105.4pt;width:129.6pt;height:111.15pt;z-index:-2;visibility:visible;mso-position-horizontal-relative:page">
            <v:imagedata r:id="rId5" o:title="ตราสหกรณ์"/>
            <w10:wrap anchorx="page"/>
          </v:shape>
        </w:pict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ระเบียบสหกรณ์ออมทรัพย์ครูสิงห์บุรี จำกัด</w:t>
      </w:r>
    </w:p>
    <w:p w:rsidR="00684BA9" w:rsidRPr="000D2CA4" w:rsidRDefault="00684BA9" w:rsidP="00BC10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D2CA4">
        <w:rPr>
          <w:rFonts w:ascii="Angsana New" w:hAnsi="Angsana New" w:cs="Angsana New"/>
          <w:b/>
          <w:bCs/>
          <w:sz w:val="32"/>
          <w:szCs w:val="32"/>
          <w:cs/>
        </w:rPr>
        <w:t>ว่าด้วยวิธีปฏิบัติในการควบคุมภายในและการรักษาความปลอดภัยด้านเทคโนโลยีสารสนเทศของสหกรณ์</w:t>
      </w:r>
    </w:p>
    <w:p w:rsidR="00684BA9" w:rsidRPr="00EF6299" w:rsidRDefault="0097174D" w:rsidP="00BC10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พ.ศ. 256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</w:p>
    <w:p w:rsidR="00684BA9" w:rsidRPr="00EF6299" w:rsidRDefault="00684BA9" w:rsidP="00BC1023">
      <w:pPr>
        <w:jc w:val="center"/>
        <w:rPr>
          <w:rFonts w:ascii="Angsana New" w:hAnsi="Angsana New" w:cs="Angsana New"/>
          <w:sz w:val="32"/>
          <w:szCs w:val="32"/>
        </w:rPr>
      </w:pPr>
      <w:r w:rsidRPr="00EF6299">
        <w:rPr>
          <w:rFonts w:ascii="Angsana New" w:hAnsi="Angsana New" w:cs="Angsana New"/>
          <w:sz w:val="32"/>
          <w:szCs w:val="32"/>
          <w:cs/>
        </w:rPr>
        <w:t>***********</w:t>
      </w:r>
      <w:r w:rsidR="000B7C29">
        <w:rPr>
          <w:rFonts w:ascii="Angsana New" w:hAnsi="Angsana New" w:cs="Angsana New"/>
          <w:sz w:val="32"/>
          <w:szCs w:val="32"/>
          <w:cs/>
        </w:rPr>
        <w:t>***************</w:t>
      </w:r>
    </w:p>
    <w:p w:rsidR="00684BA9" w:rsidRDefault="00684BA9" w:rsidP="000D2CA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="00753F7F" w:rsidRPr="003B7AF5">
        <w:rPr>
          <w:rFonts w:ascii="Angsana New" w:hAnsi="Angsana New" w:cs="Angsana New"/>
          <w:sz w:val="32"/>
          <w:szCs w:val="32"/>
          <w:cs/>
        </w:rPr>
        <w:tab/>
      </w:r>
      <w:r w:rsidR="00B66F96" w:rsidRPr="00B66F96">
        <w:rPr>
          <w:rFonts w:ascii="Angsana New" w:hAnsi="Angsana New" w:cs="Angsana New"/>
          <w:color w:val="171717"/>
          <w:sz w:val="32"/>
          <w:szCs w:val="32"/>
          <w:cs/>
        </w:rPr>
        <w:t>อาศัยอำนาจตามความในข้อบังคับสหกรณ์ออมทรัพย์ครูสิงห์บุรี จำกัด</w:t>
      </w:r>
      <w:r w:rsidRPr="003B7AF5">
        <w:rPr>
          <w:rFonts w:ascii="Angsana New" w:hAnsi="Angsana New" w:cs="Angsana New"/>
          <w:sz w:val="32"/>
          <w:szCs w:val="32"/>
          <w:cs/>
        </w:rPr>
        <w:t xml:space="preserve"> ข้อ 7</w:t>
      </w:r>
      <w:r w:rsidR="0097174D">
        <w:rPr>
          <w:rFonts w:ascii="Angsana New" w:hAnsi="Angsana New" w:cs="Angsana New" w:hint="cs"/>
          <w:sz w:val="32"/>
          <w:szCs w:val="32"/>
          <w:cs/>
        </w:rPr>
        <w:t>6</w:t>
      </w:r>
      <w:r w:rsidRPr="003B7AF5">
        <w:rPr>
          <w:rFonts w:ascii="Angsana New" w:hAnsi="Angsana New" w:cs="Angsana New"/>
          <w:sz w:val="32"/>
          <w:szCs w:val="32"/>
          <w:cs/>
        </w:rPr>
        <w:t>(</w:t>
      </w:r>
      <w:r w:rsidR="0097174D">
        <w:rPr>
          <w:rFonts w:ascii="Angsana New" w:hAnsi="Angsana New" w:cs="Angsana New" w:hint="cs"/>
          <w:sz w:val="32"/>
          <w:szCs w:val="32"/>
          <w:cs/>
        </w:rPr>
        <w:t>14</w:t>
      </w:r>
      <w:r w:rsidRPr="003B7AF5">
        <w:rPr>
          <w:rFonts w:ascii="Angsana New" w:hAnsi="Angsana New" w:cs="Angsana New"/>
          <w:sz w:val="32"/>
          <w:szCs w:val="32"/>
          <w:cs/>
        </w:rPr>
        <w:t>) และ</w:t>
      </w:r>
      <w:r w:rsidR="00B66F96"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Pr="003B7AF5">
        <w:rPr>
          <w:rFonts w:ascii="Angsana New" w:hAnsi="Angsana New" w:cs="Angsana New"/>
          <w:sz w:val="32"/>
          <w:szCs w:val="32"/>
          <w:cs/>
        </w:rPr>
        <w:t>ข้อ</w:t>
      </w:r>
      <w:r w:rsidR="008A73AD" w:rsidRPr="003B7AF5">
        <w:rPr>
          <w:rFonts w:ascii="Angsana New" w:hAnsi="Angsana New" w:cs="Angsana New"/>
          <w:sz w:val="32"/>
          <w:szCs w:val="32"/>
          <w:cs/>
        </w:rPr>
        <w:t xml:space="preserve"> </w:t>
      </w:r>
      <w:r w:rsidRPr="003B7AF5">
        <w:rPr>
          <w:rFonts w:ascii="Angsana New" w:hAnsi="Angsana New" w:cs="Angsana New"/>
          <w:sz w:val="32"/>
          <w:szCs w:val="32"/>
          <w:cs/>
        </w:rPr>
        <w:t>1</w:t>
      </w:r>
      <w:r w:rsidR="0097174D">
        <w:rPr>
          <w:rFonts w:ascii="Angsana New" w:hAnsi="Angsana New" w:cs="Angsana New" w:hint="cs"/>
          <w:sz w:val="32"/>
          <w:szCs w:val="32"/>
          <w:cs/>
        </w:rPr>
        <w:t>12</w:t>
      </w:r>
      <w:r w:rsidR="0097174D">
        <w:rPr>
          <w:rFonts w:ascii="Angsana New" w:hAnsi="Angsana New" w:cs="Angsana New"/>
          <w:sz w:val="32"/>
          <w:szCs w:val="32"/>
          <w:cs/>
        </w:rPr>
        <w:t>(13</w:t>
      </w:r>
      <w:r w:rsidRPr="003B7AF5">
        <w:rPr>
          <w:rFonts w:ascii="Angsana New" w:hAnsi="Angsana New" w:cs="Angsana New"/>
          <w:sz w:val="32"/>
          <w:szCs w:val="32"/>
          <w:cs/>
        </w:rPr>
        <w:t xml:space="preserve">)  </w:t>
      </w:r>
      <w:r w:rsidR="008A73AD" w:rsidRPr="003B7AF5">
        <w:rPr>
          <w:rFonts w:ascii="Angsana New" w:hAnsi="Angsana New" w:cs="Angsana New"/>
          <w:color w:val="171717"/>
          <w:sz w:val="32"/>
          <w:szCs w:val="32"/>
          <w:cs/>
        </w:rPr>
        <w:t xml:space="preserve">ที่ประชุมคณะกรรมการดำเนินการ </w:t>
      </w:r>
      <w:r w:rsidR="00BF2A7F">
        <w:rPr>
          <w:rFonts w:ascii="Angsana New" w:hAnsi="Angsana New" w:cs="Angsana New"/>
          <w:sz w:val="32"/>
          <w:szCs w:val="32"/>
          <w:cs/>
        </w:rPr>
        <w:t xml:space="preserve">ชุดที่  64  ครั้งที่  </w:t>
      </w:r>
      <w:r w:rsidR="00BF2A7F">
        <w:rPr>
          <w:rFonts w:ascii="Angsana New" w:hAnsi="Angsana New" w:cs="Angsana New" w:hint="cs"/>
          <w:sz w:val="32"/>
          <w:szCs w:val="32"/>
          <w:cs/>
        </w:rPr>
        <w:t>11</w:t>
      </w:r>
      <w:r w:rsidR="0097174D" w:rsidRPr="00BC32D0">
        <w:rPr>
          <w:rFonts w:ascii="Angsana New" w:hAnsi="Angsana New" w:cs="Angsana New"/>
          <w:sz w:val="32"/>
          <w:szCs w:val="32"/>
          <w:cs/>
        </w:rPr>
        <w:t xml:space="preserve">/2566  เมื่อวันที่  </w:t>
      </w:r>
      <w:r w:rsidR="00BF2A7F">
        <w:rPr>
          <w:rFonts w:ascii="Angsana New" w:hAnsi="Angsana New" w:cs="Angsana New" w:hint="cs"/>
          <w:sz w:val="32"/>
          <w:szCs w:val="32"/>
          <w:cs/>
        </w:rPr>
        <w:t>21</w:t>
      </w:r>
      <w:r w:rsidR="0097174D" w:rsidRPr="00BC32D0">
        <w:rPr>
          <w:rFonts w:ascii="Angsana New" w:hAnsi="Angsana New" w:cs="Angsana New"/>
          <w:sz w:val="32"/>
          <w:szCs w:val="32"/>
          <w:cs/>
        </w:rPr>
        <w:t xml:space="preserve">  </w:t>
      </w:r>
      <w:r w:rsidR="00BF2A7F"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="0097174D" w:rsidRPr="00BC32D0">
        <w:rPr>
          <w:rFonts w:ascii="Angsana New" w:hAnsi="Angsana New" w:cs="Angsana New"/>
          <w:sz w:val="32"/>
          <w:szCs w:val="32"/>
          <w:cs/>
        </w:rPr>
        <w:t xml:space="preserve"> 2566</w:t>
      </w:r>
      <w:r w:rsidR="0097174D">
        <w:rPr>
          <w:rFonts w:ascii="Angsana New" w:hAnsi="Angsana New" w:hint="cs"/>
          <w:sz w:val="32"/>
          <w:szCs w:val="32"/>
          <w:cs/>
        </w:rPr>
        <w:t xml:space="preserve"> </w:t>
      </w:r>
      <w:r w:rsidR="0097174D" w:rsidRPr="003067C0">
        <w:rPr>
          <w:rFonts w:ascii="Angsana New" w:hAnsi="Angsana New" w:hint="cs"/>
          <w:color w:val="171717"/>
          <w:sz w:val="32"/>
          <w:szCs w:val="32"/>
          <w:cs/>
        </w:rPr>
        <w:t xml:space="preserve"> </w:t>
      </w:r>
      <w:r w:rsidR="002F2A47" w:rsidRPr="003B7AF5">
        <w:rPr>
          <w:rFonts w:ascii="Angsana New" w:hAnsi="Angsana New" w:cs="Angsana New"/>
          <w:sz w:val="32"/>
          <w:szCs w:val="32"/>
          <w:cs/>
        </w:rPr>
        <w:t>ได้มีมติ</w:t>
      </w:r>
      <w:r w:rsidRPr="003B7AF5">
        <w:rPr>
          <w:rFonts w:ascii="Angsana New" w:hAnsi="Angsana New" w:cs="Angsana New"/>
          <w:sz w:val="32"/>
          <w:szCs w:val="32"/>
          <w:cs/>
        </w:rPr>
        <w:t>กำหนดระเบียบสหกรณ์ออมทรัพย์ครูสิงห์บุรี จำกัด ว่าด้วยวิธีปฏิบัติในการควบคุมภายในและการรักษาความปลอดภัย</w:t>
      </w:r>
      <w:r w:rsidRPr="00EF6299">
        <w:rPr>
          <w:rFonts w:ascii="Angsana New" w:hAnsi="Angsana New" w:cs="Angsana New"/>
          <w:sz w:val="32"/>
          <w:szCs w:val="32"/>
          <w:cs/>
        </w:rPr>
        <w:t xml:space="preserve">ด้านเทคโนโลยีสารสนเทศของสหกรณ์ </w:t>
      </w:r>
      <w:r w:rsidR="0097174D">
        <w:rPr>
          <w:rFonts w:ascii="Angsana New" w:hAnsi="Angsana New" w:cs="Angsana New" w:hint="cs"/>
          <w:sz w:val="32"/>
          <w:szCs w:val="32"/>
          <w:cs/>
        </w:rPr>
        <w:t>พ.ศ. 2566</w:t>
      </w:r>
      <w:r w:rsidRPr="00EF6299">
        <w:rPr>
          <w:rFonts w:ascii="Angsana New" w:hAnsi="Angsana New" w:cs="Angsana New"/>
          <w:sz w:val="32"/>
          <w:szCs w:val="32"/>
          <w:cs/>
        </w:rPr>
        <w:t xml:space="preserve"> ดังต่อไปนี้</w:t>
      </w:r>
    </w:p>
    <w:p w:rsidR="00684BA9" w:rsidRPr="00BC32D0" w:rsidRDefault="00753F7F" w:rsidP="000D2CA4">
      <w:pPr>
        <w:tabs>
          <w:tab w:val="left" w:pos="5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ข้อ 1</w:t>
      </w:r>
      <w:r w:rsidR="00684BA9" w:rsidRPr="00EF6299">
        <w:rPr>
          <w:rFonts w:ascii="Angsana New" w:hAnsi="Angsana New" w:cs="Angsana New"/>
          <w:spacing w:val="-6"/>
          <w:sz w:val="32"/>
          <w:szCs w:val="32"/>
          <w:cs/>
        </w:rPr>
        <w:t xml:space="preserve"> ระเบียบนี้เรียกว่า </w:t>
      </w:r>
      <w:r w:rsidR="00684BA9" w:rsidRPr="00EF6299">
        <w:rPr>
          <w:rFonts w:ascii="Angsana New" w:hAnsi="Angsana New" w:cs="Angsana New"/>
          <w:spacing w:val="-6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pacing w:val="-6"/>
          <w:sz w:val="32"/>
          <w:szCs w:val="32"/>
          <w:cs/>
        </w:rPr>
        <w:t xml:space="preserve">ระเบียบสหกรณ์ออมทรัพย์ครูสิงห์บุรี จำกัด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ว่าด้วยวิธีปฏิบัติในการควบคุมภายในและการ</w:t>
      </w:r>
      <w:r w:rsidR="00684BA9" w:rsidRPr="00BC32D0">
        <w:rPr>
          <w:rFonts w:ascii="Angsana New" w:hAnsi="Angsana New" w:cs="Angsana New"/>
          <w:sz w:val="32"/>
          <w:szCs w:val="32"/>
          <w:cs/>
        </w:rPr>
        <w:t>รักษาความปลอดภัยด้านเทคโนโลยีสารสนเทศของสหกรณ์</w:t>
      </w:r>
      <w:r w:rsidR="00684BA9" w:rsidRPr="00BC32D0">
        <w:rPr>
          <w:rFonts w:ascii="Angsana New" w:hAnsi="Angsana New" w:cs="Angsana New"/>
          <w:spacing w:val="-6"/>
          <w:sz w:val="32"/>
          <w:szCs w:val="32"/>
          <w:cs/>
        </w:rPr>
        <w:t xml:space="preserve"> พ.ศ.</w:t>
      </w:r>
      <w:r w:rsidRPr="00BC32D0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="0097174D" w:rsidRPr="00BC32D0">
        <w:rPr>
          <w:rFonts w:ascii="Angsana New" w:hAnsi="Angsana New" w:cs="Angsana New"/>
          <w:spacing w:val="-6"/>
          <w:sz w:val="32"/>
          <w:szCs w:val="32"/>
          <w:cs/>
        </w:rPr>
        <w:t>2566</w:t>
      </w:r>
      <w:r w:rsidR="00684BA9" w:rsidRPr="00BC32D0">
        <w:rPr>
          <w:rFonts w:ascii="Angsana New" w:hAnsi="Angsana New" w:cs="Angsana New"/>
          <w:sz w:val="32"/>
          <w:szCs w:val="32"/>
        </w:rPr>
        <w:t>”</w:t>
      </w:r>
    </w:p>
    <w:p w:rsidR="00684BA9" w:rsidRPr="00BC32D0" w:rsidRDefault="00753F7F" w:rsidP="000D2CA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2D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C32D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BC32D0">
        <w:rPr>
          <w:rFonts w:ascii="Angsana New" w:hAnsi="Angsana New" w:cs="Angsana New"/>
          <w:b/>
          <w:bCs/>
          <w:sz w:val="32"/>
          <w:szCs w:val="32"/>
          <w:cs/>
        </w:rPr>
        <w:t>ข้อ 2</w:t>
      </w:r>
      <w:r w:rsidR="00684BA9" w:rsidRPr="00BC32D0">
        <w:rPr>
          <w:rFonts w:ascii="Angsana New" w:hAnsi="Angsana New" w:cs="Angsana New"/>
          <w:sz w:val="32"/>
          <w:szCs w:val="32"/>
          <w:cs/>
        </w:rPr>
        <w:t xml:space="preserve"> ระเบียบนี้ให้ใช้บังคับ  ตั้งแต่วันที่  </w:t>
      </w:r>
      <w:r w:rsidR="00BF2A7F">
        <w:rPr>
          <w:rFonts w:ascii="Angsana New" w:hAnsi="Angsana New" w:cs="Angsana New" w:hint="cs"/>
          <w:sz w:val="32"/>
          <w:szCs w:val="32"/>
          <w:cs/>
        </w:rPr>
        <w:t>22</w:t>
      </w:r>
      <w:r w:rsidR="0097174D" w:rsidRPr="00BC32D0">
        <w:rPr>
          <w:rFonts w:ascii="Angsana New" w:hAnsi="Angsana New" w:cs="Angsana New"/>
          <w:sz w:val="32"/>
          <w:szCs w:val="32"/>
          <w:cs/>
        </w:rPr>
        <w:t xml:space="preserve">  </w:t>
      </w:r>
      <w:r w:rsidR="00BF2A7F"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="0097174D" w:rsidRPr="00BC32D0">
        <w:rPr>
          <w:rFonts w:ascii="Angsana New" w:hAnsi="Angsana New" w:cs="Angsana New"/>
          <w:sz w:val="32"/>
          <w:szCs w:val="32"/>
          <w:cs/>
        </w:rPr>
        <w:t xml:space="preserve"> 2566  เป็นต้นไป</w:t>
      </w:r>
    </w:p>
    <w:p w:rsidR="002F2A47" w:rsidRDefault="00753F7F" w:rsidP="002F2A4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3B7AF5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3B7AF5">
        <w:rPr>
          <w:rFonts w:ascii="Angsana New" w:hAnsi="Angsana New" w:cs="Angsana New"/>
          <w:b/>
          <w:bCs/>
          <w:sz w:val="32"/>
          <w:szCs w:val="32"/>
        </w:rPr>
        <w:t xml:space="preserve"> 3</w:t>
      </w:r>
      <w:r w:rsidR="00684BA9" w:rsidRPr="003B7AF5">
        <w:rPr>
          <w:rFonts w:ascii="Angsana New" w:hAnsi="Angsana New" w:cs="Angsana New"/>
          <w:sz w:val="32"/>
          <w:szCs w:val="32"/>
        </w:rPr>
        <w:t xml:space="preserve"> </w:t>
      </w:r>
      <w:r w:rsidR="002F2A47" w:rsidRPr="003B7AF5">
        <w:rPr>
          <w:rFonts w:ascii="Angsana New" w:hAnsi="Angsana New" w:cs="Angsana New"/>
          <w:sz w:val="32"/>
          <w:szCs w:val="32"/>
          <w:cs/>
        </w:rPr>
        <w:t>ให้ยกเลิกระเบียบสหกรณ์ออมทรัพย์ครูสิงห์บุรี จำกัด ว่าด้วยวิธีปฏิบัติในการควบคุมภายในและการรักษาความปลอดภัยด้านเทคโนโลยีสารสนเทศของสหกรณ์</w:t>
      </w:r>
      <w:r w:rsidR="002F2A47" w:rsidRPr="003B7AF5">
        <w:rPr>
          <w:rFonts w:ascii="Angsana New" w:hAnsi="Angsana New" w:cs="Angsana New"/>
          <w:spacing w:val="-6"/>
          <w:sz w:val="32"/>
          <w:szCs w:val="32"/>
          <w:cs/>
        </w:rPr>
        <w:t xml:space="preserve"> พ.ศ. 25</w:t>
      </w:r>
      <w:r w:rsidR="002F2A47" w:rsidRPr="003B7AF5">
        <w:rPr>
          <w:rFonts w:ascii="Angsana New" w:hAnsi="Angsana New" w:cs="Angsana New" w:hint="cs"/>
          <w:sz w:val="32"/>
          <w:szCs w:val="32"/>
          <w:cs/>
        </w:rPr>
        <w:t>58</w:t>
      </w:r>
      <w:r w:rsidR="002F2A47" w:rsidRPr="003B7AF5">
        <w:rPr>
          <w:rFonts w:ascii="Angsana New" w:hAnsi="Angsana New" w:cs="Angsana New"/>
          <w:sz w:val="32"/>
          <w:szCs w:val="32"/>
          <w:cs/>
        </w:rPr>
        <w:t xml:space="preserve">  และบรรดาระเบียบ ประกาศ  คำสั่ง  มติ หรือข้อตกลงอื่นใดซึ่งขัดหรือแย้งกับระเบียบนี้ และให้ใช้ระเบียบนี้แทน </w:t>
      </w:r>
    </w:p>
    <w:p w:rsidR="00684BA9" w:rsidRPr="00EF6299" w:rsidRDefault="00753F7F" w:rsidP="002F2A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4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ในระเบียบนี้</w:t>
      </w:r>
    </w:p>
    <w:p w:rsidR="00684BA9" w:rsidRPr="00EF6299" w:rsidRDefault="002F2A47" w:rsidP="002F2A47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สหกรณ์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สหกรณ์</w:t>
      </w:r>
      <w:r w:rsidR="00684BA9">
        <w:rPr>
          <w:rFonts w:ascii="Angsana New" w:hAnsi="Angsana New" w:cs="Angsana New"/>
          <w:sz w:val="32"/>
          <w:szCs w:val="32"/>
          <w:cs/>
        </w:rPr>
        <w:t xml:space="preserve">ออมทรัพย์ครูสิงห์บุรี  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จำกัด</w:t>
      </w:r>
    </w:p>
    <w:p w:rsidR="00684BA9" w:rsidRPr="00EF6299" w:rsidRDefault="002F2A47" w:rsidP="002F2A47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คณะกรรมการ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คณะกรรมการดำเนินการ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สหกรณ์</w:t>
      </w:r>
      <w:r w:rsidR="00684BA9">
        <w:rPr>
          <w:rFonts w:ascii="Angsana New" w:hAnsi="Angsana New" w:cs="Angsana New"/>
          <w:sz w:val="32"/>
          <w:szCs w:val="32"/>
          <w:cs/>
        </w:rPr>
        <w:t xml:space="preserve">ออมทรัพย์ครูสิงห์บุรี  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จำกัด</w:t>
      </w:r>
    </w:p>
    <w:p w:rsidR="00684BA9" w:rsidRPr="00EF6299" w:rsidRDefault="002F2A47" w:rsidP="002F2A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ประธานกรรมการ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ประธานคณะกรรมการดำเนินการ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สหกรณ์</w:t>
      </w:r>
      <w:r w:rsidR="00684BA9">
        <w:rPr>
          <w:rFonts w:ascii="Angsana New" w:hAnsi="Angsana New" w:cs="Angsana New"/>
          <w:sz w:val="32"/>
          <w:szCs w:val="32"/>
          <w:cs/>
        </w:rPr>
        <w:t xml:space="preserve">ออมทรัพย์ครูสิงห์บุรี  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จำกัด</w:t>
      </w:r>
      <w:r w:rsidR="00684BA9"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ผู้จัดการ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ผู้จัดการ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สหกรณ์</w:t>
      </w:r>
      <w:r w:rsidR="00684BA9">
        <w:rPr>
          <w:rFonts w:ascii="Angsana New" w:hAnsi="Angsana New" w:cs="Angsana New"/>
          <w:sz w:val="32"/>
          <w:szCs w:val="32"/>
          <w:cs/>
        </w:rPr>
        <w:t xml:space="preserve">ออมทรัพย์ครูสิงห์บุรี  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จำกัด</w:t>
      </w:r>
    </w:p>
    <w:p w:rsidR="00684BA9" w:rsidRPr="00EF6299" w:rsidRDefault="002F2A47" w:rsidP="000D2CA4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เจ้าหน้าที่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เจ้าหน้าที่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สหกรณ์</w:t>
      </w:r>
      <w:r w:rsidR="00684BA9">
        <w:rPr>
          <w:rFonts w:ascii="Angsana New" w:hAnsi="Angsana New" w:cs="Angsana New"/>
          <w:sz w:val="32"/>
          <w:szCs w:val="32"/>
          <w:cs/>
        </w:rPr>
        <w:t xml:space="preserve">ออมทรัพย์ครูสิงห์บุรี  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จำกัด</w:t>
      </w:r>
    </w:p>
    <w:p w:rsidR="00684BA9" w:rsidRPr="00EF6299" w:rsidRDefault="002F2A47" w:rsidP="000D2CA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บุคลากร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ผู้ใช้ประโยชน์จากทรัพย์สินด้านเทคโนโลยีสารสนเทศของสหกรณ์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ซึ่งครอบคลุมถึงเจ้าหน้าที่</w:t>
      </w:r>
      <w:r w:rsidR="00684BA9">
        <w:rPr>
          <w:rFonts w:ascii="Angsana New" w:hAnsi="Angsana New" w:cs="Angsana New"/>
          <w:sz w:val="32"/>
          <w:szCs w:val="32"/>
        </w:rPr>
        <w:t xml:space="preserve"> 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สมาชิกทุกคน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ตลอดจนบุคคลภายนอกที่ได้รับอนุญาตให้ทำงานในสหกรณ์หรือที่เข้ามาดำเนินการด้านเทคโนโลยีสารสนเทศให้กับสหกรณ์ตามข้อตกลงที่ทำไว้กับสหกรณ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หรือที่เข้ามาอบรมตามโครงการที่ผ่านความเห็นชอบจากที่ประชุมคณะกรรมการ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และเจ้าหน้าที่ของรัฐผู้ดูแลการใช้โปรแกรมระบบบัญชีคอมพิวเตอร์ในการประมวลผลข้อมูล</w:t>
      </w:r>
    </w:p>
    <w:p w:rsidR="00684BA9" w:rsidRPr="00EF6299" w:rsidRDefault="002F2A47" w:rsidP="000D2CA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เครื่องคอมพิวเตอร์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เครื่องคอมพิวเตอร์ทั้งหลาย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เครื่องเซิร์ฟเวอร์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หรืออุปกรณ์อื่นใด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ที่ทำหน้าที่ได้เสมือนเครื่องคอมพิวเตอร์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ทั้งที่ใช้งานอยู่ภายในสหกรณ์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หรือภายนอกแล้วเชื่อมต่อเข้ากับระบบเครือข่าย</w:t>
      </w:r>
    </w:p>
    <w:p w:rsidR="00684BA9" w:rsidRPr="00EF6299" w:rsidRDefault="002F2A47" w:rsidP="00EF62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ระบบเครือข่าย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ระบบเครือข่ายคอมพิวเตอร์ที่สหกรณ์สร้างขึ้นทั้งแบบมีสาย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และไร้สาย</w:t>
      </w:r>
    </w:p>
    <w:p w:rsidR="00684BA9" w:rsidRPr="00EF6299" w:rsidRDefault="002F2A47" w:rsidP="002F2A47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ข้อมูล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สิ่งที่สื่อความหมายให้รู้เรื่องราว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ข้อมูล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หรือสิ่งใด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ๆ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ไม่ว่าจะได้จัดทำไว้ในรูปแบบของเอกสาร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แฟ้ม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รายงาน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หนังสือ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แผนผัง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แผนที่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ภาพวาด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ภาพถ่าย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ฟิล์ม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การบันทึกภาพหรือเสียง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การบันทึกโดยเครื่องคอมพิวเตอร์หรือวิธีอื่นใดที่ทำให้สิ่งที่บันทึกไว้ปรากฏได้</w:t>
      </w:r>
    </w:p>
    <w:p w:rsidR="00684BA9" w:rsidRPr="00EF6299" w:rsidRDefault="002F2A47" w:rsidP="00EF62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“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ระบบสารสนเทศ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”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หมายถึง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ข้อมูล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และสาระต่าง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ๆ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ที่เกิดจากการประมวลผลมาจากข้อมูล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ที่จัดไว้อย่างเป็นระบบ</w:t>
      </w:r>
    </w:p>
    <w:p w:rsidR="00684BA9" w:rsidRPr="00EF6299" w:rsidRDefault="002F2A47" w:rsidP="00EF629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5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วิธีการเผยแพร่ระเบียบ</w:t>
      </w:r>
    </w:p>
    <w:p w:rsidR="00684BA9" w:rsidRPr="00EF6299" w:rsidRDefault="002F2A47" w:rsidP="00EF62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(1)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แจ้งให้ทราบการถือใช้ระเบียบในที่ประชุมคณะกรรมการดำเนินการ</w:t>
      </w:r>
    </w:p>
    <w:p w:rsidR="00684BA9" w:rsidRPr="00EF6299" w:rsidRDefault="002F2A47" w:rsidP="00EF62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(2)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ทำหนังสือเวียนให้เจ้าหน้าที่รับทราบ</w:t>
      </w:r>
    </w:p>
    <w:p w:rsidR="00684BA9" w:rsidRPr="00EF6299" w:rsidRDefault="002F2A47" w:rsidP="0098630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>(</w:t>
      </w:r>
      <w:r w:rsidR="00684BA9">
        <w:rPr>
          <w:rFonts w:ascii="Angsana New" w:hAnsi="Angsana New" w:cs="Angsana New"/>
          <w:sz w:val="32"/>
          <w:szCs w:val="32"/>
          <w:cs/>
        </w:rPr>
        <w:t>3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ติดประกาศไว้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ณ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ที่ทำการสหกรณ์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เป็นระยะเวลาอย่างน้อย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60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วัน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นับแต่วันที่ประกาศถือใช้</w:t>
      </w:r>
      <w:r w:rsidR="00684BA9">
        <w:rPr>
          <w:rFonts w:ascii="Angsana New" w:hAnsi="Angsana New" w:cs="Angsana New"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ระเบียบนี้</w:t>
      </w:r>
    </w:p>
    <w:p w:rsidR="00684BA9" w:rsidRPr="00EF6299" w:rsidRDefault="002F2A47" w:rsidP="00EF629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6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ในกรณีที่มีปัญหาเกี่ยวกับการปฏิบัติตามระเบียบนี้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ให้คณะกรรมการดำเนินการเป็นผู้มีอำนาจวินิจฉัย</w:t>
      </w:r>
    </w:p>
    <w:p w:rsidR="00684BA9" w:rsidRDefault="002F2A47" w:rsidP="00EF629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7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ให้ประธานกรรมการเป็นผู้รักษาการให้เป็นไปตามระเบียบนี้</w:t>
      </w: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หมวด</w:t>
      </w:r>
      <w:r w:rsidRPr="00EF6299">
        <w:rPr>
          <w:rFonts w:ascii="Angsana New" w:hAnsi="Angsana New" w:cs="Angsana New"/>
          <w:b/>
          <w:bCs/>
          <w:sz w:val="32"/>
          <w:szCs w:val="32"/>
        </w:rPr>
        <w:t xml:space="preserve"> 2 </w:t>
      </w: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</w:t>
      </w: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84BA9" w:rsidRPr="00EF6299" w:rsidRDefault="002F2A47" w:rsidP="00EF629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8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วัตถุประสงค์ของการออกระเบียบนี้</w:t>
      </w:r>
    </w:p>
    <w:p w:rsidR="00684BA9" w:rsidRPr="00EF6299" w:rsidRDefault="002F2A47" w:rsidP="002F2A4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(1)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เพื่อให้บุคลากรระมัดระวังในการใช้เครื่องคอมพิวเตอร์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โดยจะไม่ทำให้ประสิทธิภาพของระบบบัญชีคอมพิวเตอร์และระบบเครือข่ายด้อยประสิทธิภาพลงอย่างผิดปกติโดยเจตนาหรือไม่เจตนาก็ตาม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(2)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เพื่อให้บุคลากรใช้เทคโนโลยีสารสนเทศอย่างถูกต้องตามบทบาทและหน้าที่ที่ได้รับมอบหมาย</w:t>
      </w:r>
    </w:p>
    <w:p w:rsidR="00684BA9" w:rsidRPr="00EF6299" w:rsidRDefault="00D023A2" w:rsidP="00D02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(3)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เพื่อให้การใช้เทคโนโลยีสารสนเทศของสหกรณ์มีความมั่นคง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ปลอดภัย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และสามารถใช้งานได้</w:t>
      </w:r>
      <w:r>
        <w:rPr>
          <w:rFonts w:ascii="Angsana New" w:hAnsi="Angsana New" w:cs="Angsana New" w:hint="cs"/>
          <w:sz w:val="32"/>
          <w:szCs w:val="32"/>
          <w:cs/>
        </w:rPr>
        <w:t>อ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ย่างมีประสิทธิภาพ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(4)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เพื่อให้บุคลากรระมัดระวังและตระหนักถึงความเสี่ยงที่อาจเกิดขึ้นจากการใช้เทคโนโลยีสารสนเทศ</w:t>
      </w:r>
    </w:p>
    <w:p w:rsidR="00684BA9" w:rsidRPr="00EF6299" w:rsidRDefault="00D023A2" w:rsidP="00D02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(5)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เพื่อให้สหกรณ์ได้มีการควบคุมภายในและรักษาความปลอดภัยระบบสารสนเทศที่ใช้คอมพิวเตอร์</w:t>
      </w:r>
      <w:r w:rsidR="00684BA9">
        <w:rPr>
          <w:rFonts w:ascii="Angsana New" w:hAnsi="Angsana New" w:cs="Angsana New"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เป็นไปตามนโยบาย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ระเบียบสหกรณ์และระเบียบนายทะเบียนสหกรณ์</w:t>
      </w:r>
    </w:p>
    <w:p w:rsidR="00684BA9" w:rsidRDefault="00684BA9" w:rsidP="00EF62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D023A2" w:rsidRPr="00EF6299" w:rsidRDefault="00D023A2" w:rsidP="00EF62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F629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หมวด</w:t>
      </w:r>
      <w:r w:rsidRPr="00EF6299">
        <w:rPr>
          <w:rFonts w:ascii="Angsana New" w:hAnsi="Angsana New" w:cs="Angsana New"/>
          <w:b/>
          <w:bCs/>
          <w:sz w:val="32"/>
          <w:szCs w:val="32"/>
        </w:rPr>
        <w:t xml:space="preserve"> 3 </w:t>
      </w: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การรักษาความปลอดภัยทางกายภาพ</w:t>
      </w: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9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สหกรณ์จะต้องจัดตั้งเครื่องคอมพิวเตอร์ไว้ในที่ที่เหมาะสม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และห้ามผู้ไม่มีหน้าที่รับผิดชอบเข้ามาใช้เครื่องคอมพิวเตอร์ของสหกรณ์โดยไม่ได้รับอนุญาต</w:t>
      </w:r>
    </w:p>
    <w:p w:rsidR="00684BA9" w:rsidRDefault="00D023A2" w:rsidP="0098630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10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จัดให้มีการติดตั้งอุปกรณ์ดับเพลิงไว้ในที่ที่เหมาะสมและสะดวกต่อการใช้งานเมื่อมีเหตุฉุกเฉิน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และจัดทำแผนผังการขนย้ายเครื่องคอมพิวเตอร์และอุปกรณ์ต่าง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ๆ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รวมทั้งเอกสารที่เกี่ยวข้อง</w:t>
      </w:r>
    </w:p>
    <w:p w:rsidR="00684BA9" w:rsidRPr="00EF6299" w:rsidRDefault="00D023A2" w:rsidP="00D023A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11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จัดให้มีระบบการควบคุมอุณหภูมิ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ให้แก่อุปกรณ์เครื่องคอมพิวเตอร์อย่างเพียงพอและเหมาะสมกับ</w:t>
      </w:r>
      <w:r>
        <w:rPr>
          <w:rFonts w:ascii="Angsana New" w:hAnsi="Angsana New" w:cs="Angsana New" w:hint="cs"/>
          <w:sz w:val="32"/>
          <w:szCs w:val="32"/>
          <w:cs/>
        </w:rPr>
        <w:t>ส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ถานที่รวมทั้งจัดตั้งเครื่องคอมพิวเตอร์ให้อยู่ในสถานที่ที่มีอากาศถ่ายเทได้สะดวก</w:t>
      </w:r>
    </w:p>
    <w:p w:rsidR="00684BA9" w:rsidRPr="00EF6299" w:rsidRDefault="00D023A2" w:rsidP="00D023A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12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จัดให้มีระบบสำรองไฟเครื่องแม่ข่ายและอุปกรณ์ที่เกี่ยวข้องอย่างเพียง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เพื่อลดการหยุดชะงักการทำงาน</w:t>
      </w:r>
      <w:r w:rsidR="00BF2A7F">
        <w:rPr>
          <w:rFonts w:ascii="Angsana New" w:hAnsi="Angsana New" w:cs="Angsana New" w:hint="cs"/>
          <w:sz w:val="32"/>
          <w:szCs w:val="32"/>
          <w:cs/>
        </w:rPr>
        <w:t>ขอ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งเครื่องแม่ข่ายในกรณีที่มีไฟฟ้าดับหรือไฟตก</w:t>
      </w: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หมวด</w:t>
      </w:r>
      <w:r w:rsidRPr="00EF6299">
        <w:rPr>
          <w:rFonts w:ascii="Angsana New" w:hAnsi="Angsana New" w:cs="Angsana New"/>
          <w:b/>
          <w:bCs/>
          <w:sz w:val="32"/>
          <w:szCs w:val="32"/>
        </w:rPr>
        <w:t xml:space="preserve"> 4 </w:t>
      </w: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คณะกรรมการดำเนินการ</w:t>
      </w: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84BA9" w:rsidRPr="00EF6299" w:rsidRDefault="00D023A2" w:rsidP="00EF629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13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ต้องพิจารณาจัดให้มีทรัพย์สินด้านเทคโนโลยีสารสนเทศตามสมควรและเหมาะสมกับสหกรณ์</w:t>
      </w:r>
    </w:p>
    <w:p w:rsidR="00684BA9" w:rsidRPr="00EF6299" w:rsidRDefault="00D023A2" w:rsidP="0098630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14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มอบหมายให้มีผู้รับผิดชอบในการติดตามการปฏิบัติตามนโยบายหรือระเบียบปฏิบัติในการควบคุมภายใน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และการรักษาความปลอดภัยด้านเทคโนโลยีสารสนเทศของสหกรณ์</w:t>
      </w:r>
    </w:p>
    <w:p w:rsidR="00684BA9" w:rsidRPr="00EF6299" w:rsidRDefault="00D023A2" w:rsidP="00D023A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15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ื่อสารให้บุคลากรเข้าใจนโยบายหรือระเบียบปฏิบัติในการควบคุมภายในและการรักษาความปลอดภัยด้านเทคโนโลยีสารสนเทศของสหกรณ์</w:t>
      </w:r>
    </w:p>
    <w:p w:rsidR="00684BA9" w:rsidRPr="00EF6299" w:rsidRDefault="00D023A2" w:rsidP="0098630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16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ส่งเสริมให้มีการฝึกอบรมหรือให้ความรู้เกี่ยวกับระบบงานและการรักษาความปลอดภัยด้านเทคโนโลยี</w:t>
      </w:r>
      <w:r w:rsidR="00684BA9">
        <w:rPr>
          <w:rFonts w:ascii="Angsana New" w:hAnsi="Angsana New" w:cs="Angsana New"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สารสนเทศแก่คณะกรรมการดำเนินการ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ผู้จัดการ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และเจ้าหน้าที่สหกรณ์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อย่างน้อยปีละ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1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ครั้ง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หรือสนับสนุนให้เข้ารับการฝึกอบรมกับหน่วยงานและองค์กรต่าง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ๆ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ที่มีการจัดอบรมในเรื่องดังกล่าว</w:t>
      </w:r>
    </w:p>
    <w:p w:rsidR="00684BA9" w:rsidRPr="00EF6299" w:rsidRDefault="00D023A2" w:rsidP="00D023A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17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ต้องกำหนดให้ผู้บริการโปรแกรมระบบบัญชีจัดทำคู่มือการใช้โปรแกรมและเอกสารด้านฐานข้อมูล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>
        <w:rPr>
          <w:rFonts w:ascii="Angsana New" w:hAnsi="Angsana New" w:cs="Angsana New"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sz w:val="32"/>
          <w:szCs w:val="32"/>
          <w:cs/>
        </w:rPr>
        <w:t>ได้แก่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โครงสร้างข้อมูล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(Data Structure)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หรือพจนานุกรมข้อมูล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(Data Dictionary)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ให้กับสหกรณ์เพื่อประกอบการใช้งานโปรแกรมระบบบัญชี</w:t>
      </w:r>
    </w:p>
    <w:p w:rsidR="00684BA9" w:rsidRPr="00EF6299" w:rsidRDefault="00D023A2" w:rsidP="00D023A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18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มอบหมายให้มีผู้รับผิดชอบในการเก็บรักษาคู่มือและเอกสารสนับสนุนการปฏิบัติงานให้อยู่ในที่ปลอดภัย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และให้เรียกใช้งานได้ทันที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19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พิจารณาคัดเลือกและจัดทำสัญญากับผู้ให้บริการโปรแกรมหรือระบบเทคโนโลยี</w:t>
      </w:r>
      <w:r>
        <w:rPr>
          <w:rFonts w:ascii="Angsana New" w:hAnsi="Angsana New" w:cs="Angsana New" w:hint="cs"/>
          <w:sz w:val="32"/>
          <w:szCs w:val="32"/>
          <w:cs/>
        </w:rPr>
        <w:t>ส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ารสนเทศ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และพิจารณาเกี่ยวกับการรักษาความลับของข้อมูล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เงื่อนไขต่างๆ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และขอบเขตงานของผู้ให้บริการ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กรณีที่ใช้บริการโปรแกรมของเอกชน</w:t>
      </w:r>
    </w:p>
    <w:p w:rsidR="00684BA9" w:rsidRPr="00EF6299" w:rsidRDefault="00D023A2" w:rsidP="00985D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20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แต่งตั้งเจ้าหน้าที่เพื่อรับผิดชอบด้านเทคโนโลยีสารสนเทศของสหกรณ์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21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จัดให้มีการทำหรือทบทวนแผนฉุกเฉิน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และการประเมินผลของการทดสอบแผนฉุกเฉินอย่างน้อยปีละ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84BA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1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ครั้ง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22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รณรงค์ให้ทุกคนใช้พลังงานไฟฟ้าอย่างประหยัด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โดยจัดระดับการทำงานของเครื่องคอมพิวเตอร์และปิดอุปกรณ์ต่อพ่วงทุกครั้งที่ไม่มีการใช้งาน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ให้เหมาะสมและมีประสิทธิภาพ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รวมทั้งการใช้มาตรการลดการใช้กระดาษให้น้อยลงด้วย</w:t>
      </w:r>
    </w:p>
    <w:p w:rsidR="00684BA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หมวด</w:t>
      </w:r>
      <w:r w:rsidRPr="00EF6299">
        <w:rPr>
          <w:rFonts w:ascii="Angsana New" w:hAnsi="Angsana New" w:cs="Angsana New"/>
          <w:b/>
          <w:bCs/>
          <w:sz w:val="32"/>
          <w:szCs w:val="32"/>
        </w:rPr>
        <w:t xml:space="preserve"> 5 </w:t>
      </w: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ผู้จัดการสหกรณ์</w:t>
      </w:r>
      <w:r w:rsidRPr="00EF6299">
        <w:rPr>
          <w:rFonts w:ascii="Angsana New" w:hAnsi="Angsana New" w:cs="Angsana New"/>
          <w:b/>
          <w:bCs/>
          <w:sz w:val="32"/>
          <w:szCs w:val="32"/>
        </w:rPr>
        <w:t>/</w:t>
      </w: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ผู้ดูแลระบบงาน</w:t>
      </w: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84BA9" w:rsidRPr="00EF6299" w:rsidRDefault="00D023A2" w:rsidP="00985D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23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ควบคุมดูแลการใช้ระบบเทคโนโลยีสารสนเทศให้เป็นไปตามวัตถุประสงค์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24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ดำเนินการให้ระบบเทคโนโลยีสารสนเทศของสหกรณ์ทำงานได้อย่างมีประสิทธิภาพ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ทันสมัย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และมั่นคงปลอดภัยตามนโยบายการรักษาความปลอดภัยของสหกรณ์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25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ติดตั้งค่าการรักษาความปลอดภัยของระบบบัญชีคอมพิวเตอร์และระบบเครือข่ายให้สามารถป้องกันบุคคลที่ไม่ได้รับอนุญาตเข้าสู่ระบบได้ง่า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ได้แก่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ความยาวของรหัสผ่าน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ระยะเวลาการเปลี่ยนแปลงรหัสผ่าน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ระยะเวลาการตั้งเวลาพักหน้าจอในกรณีผู้ใช้งานไม่อยู่ที่เครื่อง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26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มีหน้าที่รับผิดชอบในการบริหารจัดการผู้ใช้งาน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เกี่ยวกับการสร้าง</w:t>
      </w:r>
      <w:r w:rsidR="00684BA9" w:rsidRPr="00EF6299">
        <w:rPr>
          <w:rFonts w:ascii="Angsana New" w:hAnsi="Angsana New" w:cs="Angsana New"/>
          <w:sz w:val="32"/>
          <w:szCs w:val="32"/>
        </w:rPr>
        <w:t>/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เปลี่ยนแปลง</w:t>
      </w:r>
      <w:r w:rsidR="00684BA9" w:rsidRPr="00EF6299">
        <w:rPr>
          <w:rFonts w:ascii="Angsana New" w:hAnsi="Angsana New" w:cs="Angsana New"/>
          <w:sz w:val="32"/>
          <w:szCs w:val="32"/>
        </w:rPr>
        <w:t>/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ลบชื่อผู้ใช้งาน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(username)</w:t>
      </w:r>
      <w:r w:rsidR="00684BA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โดยการกำหนดสิทธิการใช้งาน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จะต้องเป็นไปตามหน้าที่ความรับผิดชอบของผู้ใช้งาน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27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มีหน้าที่สอบทานสิทธิการใช้งานของเจ้าหน้าที่ในระบบบัญชีคอมพิวเตอร์และระบบเครือข่ายให้สอดคล้องกับหน้าที่ความรับผิดชอบในแต่ละตำแหน่งเป็นประจำทุกปี</w:t>
      </w: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28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บริหารจัดการระบบเครือข่ายให้มีความมั่นคงปลอดภัย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มีประสิทธิภาพ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ครอบคลุมพื้นที่การทำงานทั้งหมด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684BA9" w:rsidRPr="00EF6299" w:rsidRDefault="00684BA9" w:rsidP="00D023A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EF6299">
        <w:rPr>
          <w:rFonts w:ascii="Angsana New" w:hAnsi="Angsana New" w:cs="Angsana New"/>
          <w:sz w:val="32"/>
          <w:szCs w:val="32"/>
        </w:rPr>
        <w:t xml:space="preserve">(1) </w:t>
      </w:r>
      <w:r w:rsidRPr="00EF6299">
        <w:rPr>
          <w:rFonts w:ascii="Angsana New" w:hAnsi="Angsana New" w:cs="Angsana New"/>
          <w:sz w:val="32"/>
          <w:szCs w:val="32"/>
          <w:cs/>
        </w:rPr>
        <w:t>กำหนดสิทธิการเข้าถึงระบบเครือข่ายให้กับผู้ที่ได้รับอนุญาตเท่านั้น</w:t>
      </w:r>
    </w:p>
    <w:p w:rsidR="00684BA9" w:rsidRPr="00EF6299" w:rsidRDefault="00684BA9" w:rsidP="00D023A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EF6299">
        <w:rPr>
          <w:rFonts w:ascii="Angsana New" w:hAnsi="Angsana New" w:cs="Angsana New"/>
          <w:sz w:val="32"/>
          <w:szCs w:val="32"/>
        </w:rPr>
        <w:t xml:space="preserve">(2) </w:t>
      </w:r>
      <w:r w:rsidRPr="00EF6299">
        <w:rPr>
          <w:rFonts w:ascii="Angsana New" w:hAnsi="Angsana New" w:cs="Angsana New"/>
          <w:sz w:val="32"/>
          <w:szCs w:val="32"/>
          <w:cs/>
        </w:rPr>
        <w:t>จัดทำการปรับปรุงแผนผังเครือข่ายและอุปกรณ์ที่เกี่ยวข้องให้เป็นปัจจุบัน</w:t>
      </w:r>
    </w:p>
    <w:p w:rsidR="00684BA9" w:rsidRPr="00EF6299" w:rsidRDefault="00D023A2" w:rsidP="00D02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(3)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มีการตรวจสอบหรือเฝ้าระวังเกี่ยวกับการรักษาความปลอดภัยระบบคอมพิวเตอร์แม่ข่ายอย่าง</w:t>
      </w:r>
      <w:r w:rsidR="00684BA9">
        <w:rPr>
          <w:rFonts w:ascii="Angsana New" w:hAnsi="Angsana New" w:cs="Angsana New"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สม่ำเสมอ</w:t>
      </w:r>
      <w:r w:rsidR="00684BA9">
        <w:rPr>
          <w:rFonts w:ascii="Angsana New" w:hAnsi="Angsana New" w:cs="Angsana New"/>
          <w:sz w:val="32"/>
          <w:szCs w:val="32"/>
        </w:rPr>
        <w:tab/>
      </w:r>
    </w:p>
    <w:p w:rsidR="00684BA9" w:rsidRDefault="00D023A2" w:rsidP="00D02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(4)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ติดตั้งระบบป้องกัน</w:t>
      </w:r>
      <w:proofErr w:type="spellStart"/>
      <w:r w:rsidR="00684BA9" w:rsidRPr="00EF6299">
        <w:rPr>
          <w:rFonts w:ascii="Angsana New" w:hAnsi="Angsana New" w:cs="Angsana New"/>
          <w:sz w:val="32"/>
          <w:szCs w:val="32"/>
          <w:cs/>
        </w:rPr>
        <w:t>ไวรัส</w:t>
      </w:r>
      <w:proofErr w:type="spellEnd"/>
      <w:r w:rsidR="00684BA9" w:rsidRPr="00EF6299">
        <w:rPr>
          <w:rFonts w:ascii="Angsana New" w:hAnsi="Angsana New" w:cs="Angsana New"/>
          <w:sz w:val="32"/>
          <w:szCs w:val="32"/>
          <w:cs/>
        </w:rPr>
        <w:t>กับเครื่องคอมพิวเตอร์แม่ข่าย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และปรับปรุงระบบป้องกัน</w:t>
      </w:r>
      <w:proofErr w:type="spellStart"/>
      <w:r w:rsidR="00684BA9" w:rsidRPr="00EF6299">
        <w:rPr>
          <w:rFonts w:ascii="Angsana New" w:hAnsi="Angsana New" w:cs="Angsana New"/>
          <w:sz w:val="32"/>
          <w:szCs w:val="32"/>
          <w:cs/>
        </w:rPr>
        <w:t>ไวรัส</w:t>
      </w:r>
      <w:proofErr w:type="spellEnd"/>
      <w:r w:rsidR="00684BA9" w:rsidRPr="00EF6299">
        <w:rPr>
          <w:rFonts w:ascii="Angsana New" w:hAnsi="Angsana New" w:cs="Angsana New"/>
          <w:sz w:val="32"/>
          <w:szCs w:val="32"/>
          <w:cs/>
        </w:rPr>
        <w:t>ให้เป็น</w:t>
      </w:r>
      <w:r>
        <w:rPr>
          <w:rFonts w:ascii="Angsana New" w:hAnsi="Angsana New" w:cs="Angsana New" w:hint="cs"/>
          <w:sz w:val="32"/>
          <w:szCs w:val="32"/>
          <w:cs/>
        </w:rPr>
        <w:t>ปั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จจุบันสม่ำเสมอ</w:t>
      </w:r>
    </w:p>
    <w:p w:rsidR="00533A65" w:rsidRDefault="00533A65" w:rsidP="00D02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33A65" w:rsidRDefault="00533A65" w:rsidP="00D02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33A65" w:rsidRDefault="00533A65" w:rsidP="00D02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33A65" w:rsidRPr="00EF6299" w:rsidRDefault="00533A65" w:rsidP="00D02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84BA9" w:rsidRPr="00EF6299" w:rsidRDefault="00D023A2" w:rsidP="00D023A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29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จัดทำตารางแผนการสำรองข้อมูลและวิธีการกู้คืนข้อมูล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และให้มีการสำรองข้อมูลและการทดสอบการกู้คืนข้อมูลเป็นไปตามแผนที่กำหนด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684BA9" w:rsidRPr="00EF6299" w:rsidRDefault="00533A65" w:rsidP="00EF62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(1)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กำหนดตารางแผนการสำรองข้อมูลให้เหมาะสมกับการปฏิบัติงานของสหกรณ์</w:t>
      </w:r>
    </w:p>
    <w:p w:rsidR="00684BA9" w:rsidRPr="00EF6299" w:rsidRDefault="00533A65" w:rsidP="00533A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(2)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กำหนดให้สำรองข้อมูลจากระบบบัญชีคอมพิวเตอร์ที่สหกรณ์ใช้ในเครื่องคอมพิวเตอร์ที่แยกต่างหากจากเครื่องแม่ข่ายหลักของสหกรณ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จำนวน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1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ชุดเป็นประจำทุกวันทำการของสหกรณ์และ</w:t>
      </w:r>
      <w:r w:rsidR="00684BA9">
        <w:rPr>
          <w:rFonts w:ascii="Angsana New" w:hAnsi="Angsana New" w:cs="Angsana New"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สำรองข้อมูลไว้ในสื่อบันทึกข้อมูลจำนวน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1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ชุดเป็นประจำทุกเดือน</w:t>
      </w:r>
    </w:p>
    <w:p w:rsidR="00684BA9" w:rsidRDefault="00533A65" w:rsidP="00533A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(3)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กำหนดให้สำรองโปรแกรม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ฐานข้อมูลที่เกี่ยวกับระบบปฏิบัติการ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ระบบฐานข้อมูลและระบบบัญชีคอมพิวเตอร์ไว้ในสื่อบันทึกข้อมูลจำนวน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1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ชุด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เป็นประจำทุก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3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เดือน</w:t>
      </w:r>
    </w:p>
    <w:p w:rsidR="00684BA9" w:rsidRPr="00EF6299" w:rsidRDefault="00533A65" w:rsidP="00533A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(4)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ห้เจ้าหน้าที่ผู้รับผิดชอบระบบงานสำรองข้อมูลในสื่อบันทึกข้อมูลและติดฉลากที่มีรายละเอียดโปรแกรมระบบงาน</w:t>
      </w:r>
      <w:r w:rsidR="00684BA9">
        <w:rPr>
          <w:rFonts w:ascii="Angsana New" w:hAnsi="Angsana New" w:cs="Angsana New"/>
          <w:sz w:val="32"/>
          <w:szCs w:val="32"/>
          <w:cs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วัน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เดือน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ปี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จำนวนหน่วยข้อมูล</w:t>
      </w:r>
    </w:p>
    <w:p w:rsidR="00684BA9" w:rsidRPr="00EF6299" w:rsidRDefault="00533A65" w:rsidP="00533A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(5)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จัดเก็บสื่อบันทึกข้อมูลไว้ในที่ปลอดภัยทั้งในและนอกสำนักงานสหกรณ์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และให้สามารถนำมาใช้</w:t>
      </w:r>
      <w:r w:rsidR="00684BA9">
        <w:rPr>
          <w:rFonts w:ascii="Angsana New" w:hAnsi="Angsana New" w:cs="Angsana New"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sz w:val="32"/>
          <w:szCs w:val="32"/>
          <w:cs/>
        </w:rPr>
        <w:t>งานได้ทันทีในกรณีที่มีเหตุฉุกเฉิน</w:t>
      </w:r>
    </w:p>
    <w:p w:rsidR="00684BA9" w:rsidRPr="00EF6299" w:rsidRDefault="00533A65" w:rsidP="00533A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(6)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ผู้จัดการหรือผู้ที่ได้รับมอบหมายต้องทดสอบข้อมูลที่สำรองทุก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6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เดือน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และเก็บรักษาชุดสำรอง</w:t>
      </w:r>
      <w:r w:rsidR="00684BA9">
        <w:rPr>
          <w:rFonts w:ascii="Angsana New" w:hAnsi="Angsana New" w:cs="Angsana New"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sz w:val="32"/>
          <w:szCs w:val="32"/>
          <w:cs/>
        </w:rPr>
        <w:t>ข้อมูลไว้อย่างน้อย</w:t>
      </w:r>
      <w:r w:rsidR="00684BA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10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ปีตามกฎหมาย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ind w:right="-117"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84BA9" w:rsidRPr="00EF6299">
        <w:rPr>
          <w:rFonts w:ascii="Angsana New" w:hAnsi="Angsana New" w:cs="Angsana New"/>
          <w:sz w:val="32"/>
          <w:szCs w:val="32"/>
        </w:rPr>
        <w:t xml:space="preserve">(7)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จัดทำทะเบียนคุมข้อมูลชุดสำรอง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และควบคุมการนำข้อมูลชุดสำรองออกมาใช้งาน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30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จัดทำแผนฉุกเฉินรองรับเมื่อเกิดปัญหากับระบบเทคโนโลยีสารสนเทศ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ในกรณีเครื่องคอมพิวเตอร์ได้รับความเสียหายหรือหยุดชะงัก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และกำหนดผู้รับผิดชอบที่ชัดเจน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31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ดำเนินการทดสอบแผนฉุกเฉินร่วมกับบุคลากรอย่างน้อยปีละ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1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ครั้งและจัดทำผลการทดสอบแผนฉุกเฉิน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32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จัดการกับเหตุการณ์ผิดปกติที่เกี่ยวข้องกับความมั่นคงปลอดภัยของระบบเทคโนโลยีสารสนเทศโดยทันทีเมื่อได้รับรายงานจากบุคลากร</w:t>
      </w:r>
    </w:p>
    <w:p w:rsidR="00684BA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หมวด</w:t>
      </w:r>
      <w:r w:rsidRPr="00EF6299">
        <w:rPr>
          <w:rFonts w:ascii="Angsana New" w:hAnsi="Angsana New" w:cs="Angsana New"/>
          <w:b/>
          <w:bCs/>
          <w:sz w:val="32"/>
          <w:szCs w:val="32"/>
        </w:rPr>
        <w:t xml:space="preserve"> 6 </w:t>
      </w: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>บุคลากร</w:t>
      </w:r>
    </w:p>
    <w:p w:rsidR="00684BA9" w:rsidRPr="00EF6299" w:rsidRDefault="00684BA9" w:rsidP="00EF629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33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ต้องใช้เครื่องคอมพิวเตอร์เพื่อประโยชน์สูงสุดต่อการดำเนินงานของสหกรณ์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และเป็นไปตามวัตถุประสงค์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34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ให้คำนึงถึงการใช้งานอย่างประหยัด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และหมั่นตรวจสอบเครื่องคอมพิวเตอร์ให้สามารถใช้งานได้อย่าง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สมบูรณ์และมีประสิทธิภาพ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35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บุคลากรแต่ละคนมีหน้าที่ป้องกันดูแลรักษาข้อมูลชื่อผู้ใช้งาน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(username)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และรหัสผ่าน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(password)</w:t>
      </w:r>
    </w:p>
    <w:p w:rsidR="00684BA9" w:rsidRPr="00EF6299" w:rsidRDefault="00684BA9" w:rsidP="00533A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33A65">
        <w:rPr>
          <w:rFonts w:ascii="Angsana New" w:hAnsi="Angsana New" w:cs="Angsana New"/>
          <w:sz w:val="32"/>
          <w:szCs w:val="32"/>
          <w:cs/>
        </w:rPr>
        <w:tab/>
      </w:r>
      <w:r w:rsidR="00533A65">
        <w:rPr>
          <w:rFonts w:ascii="Angsana New" w:hAnsi="Angsana New" w:cs="Angsana New"/>
          <w:sz w:val="32"/>
          <w:szCs w:val="32"/>
          <w:cs/>
        </w:rPr>
        <w:tab/>
      </w:r>
      <w:r w:rsidRPr="00EF6299">
        <w:rPr>
          <w:rFonts w:ascii="Angsana New" w:hAnsi="Angsana New" w:cs="Angsana New"/>
          <w:sz w:val="32"/>
          <w:szCs w:val="32"/>
          <w:cs/>
        </w:rPr>
        <w:t>ทั้งนี้ต้องห้ามเผยแพร่ให้ผู้อื่นล่วงรู้รหัสผ่าน</w:t>
      </w:r>
      <w:r w:rsidRPr="00EF6299">
        <w:rPr>
          <w:rFonts w:ascii="Angsana New" w:hAnsi="Angsana New" w:cs="Angsana New"/>
          <w:sz w:val="32"/>
          <w:szCs w:val="32"/>
        </w:rPr>
        <w:t xml:space="preserve"> (password) </w:t>
      </w:r>
      <w:r w:rsidRPr="00EF6299">
        <w:rPr>
          <w:rFonts w:ascii="Angsana New" w:hAnsi="Angsana New" w:cs="Angsana New"/>
          <w:sz w:val="32"/>
          <w:szCs w:val="32"/>
          <w:cs/>
        </w:rPr>
        <w:t>ของตนเอง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36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การกำหนดรหัสผ่านในการเข้าถึงระบบเทคโนโลยีสารสนเทศอย่างน้อย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4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ตัวอักษร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โดยกำหนดให้มี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ความยากต่อการคาดเดาและให้มีการเปลี่ยนแปลงรหัสผ่านของผู้ใช้งานทุก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ๆ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4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เดือน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37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บุคลากรแต่ละคนห้ามใช้ชื่อผู้ใช้งาน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(username)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และรหัสผ่าน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(password)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ของบุคคลอื่นมาใช้งานไม่ว่าจะได้รับอนุญาตจากผู้ใช้งานนั้นหรือไม่ก็ตาม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ind w:right="-20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38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การใช้งานเครื่องคอมพิวเตอร์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ผู้ใช้งานต้องรับผิดชอบในฐานะเป็นผู้ถือครองเครื่องนั้นๆ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และต้อง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รับผิดชอบต่อความเสียหายที่เกิดขึ้นอันเนื่องมาจากการใช้งานที่ผิดปกติ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โดยชื่อผู้ใช้งาน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(username)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และรหัสผ่าน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(password)</w:t>
      </w:r>
      <w:r w:rsidR="00684BA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ของผู้ถือครองเครื่องนั้น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ๆ</w:t>
      </w:r>
    </w:p>
    <w:p w:rsidR="00684BA9" w:rsidRPr="00EF6299" w:rsidRDefault="00533A65" w:rsidP="00533A6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4BA9" w:rsidRPr="00EF6299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="00684BA9" w:rsidRPr="00EF6299">
        <w:rPr>
          <w:rFonts w:ascii="Angsana New" w:hAnsi="Angsana New" w:cs="Angsana New"/>
          <w:b/>
          <w:bCs/>
          <w:sz w:val="32"/>
          <w:szCs w:val="32"/>
        </w:rPr>
        <w:t xml:space="preserve"> 39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เมื่อพบเหตุการณ์ผิดปกติที่เกี่ยวกับความมั่นคงปลอดภัยของระบบเทคโนโลยีสารสนเทศ</w:t>
      </w:r>
      <w:r w:rsidR="00684BA9" w:rsidRPr="00EF6299">
        <w:rPr>
          <w:rFonts w:ascii="Angsana New" w:hAnsi="Angsana New" w:cs="Angsana New"/>
          <w:sz w:val="32"/>
          <w:szCs w:val="32"/>
        </w:rPr>
        <w:t xml:space="preserve"> 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ให้รีบแจ้งให้ผู้จัดการ</w:t>
      </w:r>
      <w:r w:rsidR="00684BA9" w:rsidRPr="00EF6299">
        <w:rPr>
          <w:rFonts w:ascii="Angsana New" w:hAnsi="Angsana New" w:cs="Angsana New"/>
          <w:sz w:val="32"/>
          <w:szCs w:val="32"/>
        </w:rPr>
        <w:t>/</w:t>
      </w:r>
      <w:r w:rsidR="00684BA9" w:rsidRPr="00EF6299">
        <w:rPr>
          <w:rFonts w:ascii="Angsana New" w:hAnsi="Angsana New" w:cs="Angsana New"/>
          <w:sz w:val="32"/>
          <w:szCs w:val="32"/>
          <w:cs/>
        </w:rPr>
        <w:t>ผู้ดูแลระบบงานของสหกรณ์โดยทันที</w:t>
      </w:r>
    </w:p>
    <w:p w:rsidR="00684BA9" w:rsidRPr="00EF6299" w:rsidRDefault="00684BA9" w:rsidP="00CB4EAF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F6299">
        <w:rPr>
          <w:rFonts w:ascii="Angsana New" w:hAnsi="Angsana New" w:cs="Angsana New"/>
          <w:sz w:val="32"/>
          <w:szCs w:val="32"/>
          <w:cs/>
        </w:rPr>
        <w:tab/>
      </w:r>
      <w:r w:rsidRPr="00EF629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533A65" w:rsidRPr="0097174D" w:rsidRDefault="00684BA9" w:rsidP="00533A65">
      <w:pPr>
        <w:spacing w:after="0"/>
        <w:ind w:right="-18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7174D" w:rsidRPr="0097174D">
        <w:rPr>
          <w:rFonts w:ascii="AngsanaUPC" w:hAnsi="AngsanaUPC" w:cs="AngsanaUPC"/>
          <w:sz w:val="32"/>
          <w:szCs w:val="32"/>
        </w:rPr>
        <w:tab/>
      </w:r>
      <w:r w:rsidR="0097174D" w:rsidRPr="0097174D">
        <w:rPr>
          <w:rFonts w:ascii="AngsanaUPC" w:hAnsi="AngsanaUPC" w:cs="AngsanaUPC"/>
          <w:sz w:val="32"/>
          <w:szCs w:val="32"/>
          <w:cs/>
        </w:rPr>
        <w:t xml:space="preserve">ประกาศ  ณ วันที่  </w:t>
      </w:r>
      <w:r w:rsidR="0097174D" w:rsidRPr="0097174D">
        <w:rPr>
          <w:rFonts w:ascii="AngsanaUPC" w:hAnsi="AngsanaUPC" w:cs="AngsanaUPC"/>
          <w:sz w:val="32"/>
          <w:szCs w:val="32"/>
        </w:rPr>
        <w:t xml:space="preserve"> 2</w:t>
      </w:r>
      <w:r w:rsidR="00BF2A7F">
        <w:rPr>
          <w:rFonts w:ascii="AngsanaUPC" w:hAnsi="AngsanaUPC" w:cs="AngsanaUPC"/>
          <w:sz w:val="32"/>
          <w:szCs w:val="32"/>
        </w:rPr>
        <w:t>2</w:t>
      </w:r>
      <w:r w:rsidR="0097174D" w:rsidRPr="0097174D">
        <w:rPr>
          <w:rFonts w:ascii="AngsanaUPC" w:hAnsi="AngsanaUPC" w:cs="AngsanaUPC"/>
          <w:sz w:val="32"/>
          <w:szCs w:val="32"/>
        </w:rPr>
        <w:t xml:space="preserve">  </w:t>
      </w:r>
      <w:r w:rsidR="00BF2A7F">
        <w:rPr>
          <w:rFonts w:ascii="AngsanaUPC" w:hAnsi="AngsanaUPC" w:cs="AngsanaUPC" w:hint="cs"/>
          <w:sz w:val="32"/>
          <w:szCs w:val="32"/>
          <w:cs/>
        </w:rPr>
        <w:t>สิงหาคม</w:t>
      </w:r>
      <w:r w:rsidR="0097174D" w:rsidRPr="0097174D">
        <w:rPr>
          <w:rFonts w:ascii="AngsanaUPC" w:hAnsi="AngsanaUPC" w:cs="AngsanaUPC"/>
          <w:sz w:val="32"/>
          <w:szCs w:val="32"/>
          <w:cs/>
        </w:rPr>
        <w:t xml:space="preserve">  พ.ศ.  2566</w:t>
      </w:r>
    </w:p>
    <w:p w:rsidR="00533A65" w:rsidRPr="003B7AF5" w:rsidRDefault="00C83387" w:rsidP="00533A65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รูปภาพ 4" o:spid="_x0000_s1027" type="#_x0000_t75" style="position:absolute;left:0;text-align:left;margin-left:265.4pt;margin-top:24.95pt;width:88.1pt;height:27.4pt;z-index:-1;visibility:visible;mso-wrap-style:square;mso-position-horizontal-relative:text;mso-position-vertical-relative:text;mso-width-relative:page;mso-height-relative:page">
            <v:imagedata r:id="rId6" o:title=""/>
          </v:shape>
        </w:pict>
      </w:r>
    </w:p>
    <w:p w:rsidR="00533A65" w:rsidRPr="003B7AF5" w:rsidRDefault="00533A65" w:rsidP="00533A65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  <w:t>(ลงชื่อ)</w:t>
      </w:r>
      <w:r w:rsidRPr="003B7AF5">
        <w:rPr>
          <w:rFonts w:ascii="Angsana New" w:hAnsi="Angsana New" w:cs="Angsana New"/>
          <w:sz w:val="32"/>
          <w:szCs w:val="32"/>
        </w:rPr>
        <w:t xml:space="preserve"> </w:t>
      </w:r>
    </w:p>
    <w:p w:rsidR="00533A65" w:rsidRPr="003B7AF5" w:rsidRDefault="00533A65" w:rsidP="00533A65">
      <w:pPr>
        <w:spacing w:after="0"/>
        <w:ind w:right="-187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  <w:t xml:space="preserve">     (นายสุวรรณชัย    ทองคำ)</w:t>
      </w:r>
      <w:bookmarkStart w:id="0" w:name="_GoBack"/>
      <w:bookmarkEnd w:id="0"/>
    </w:p>
    <w:p w:rsidR="00533A65" w:rsidRPr="003B7AF5" w:rsidRDefault="00533A65" w:rsidP="00533A65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  <w:t xml:space="preserve">                                        ประธานกรรมการ</w:t>
      </w:r>
    </w:p>
    <w:p w:rsidR="00533A65" w:rsidRPr="003B7AF5" w:rsidRDefault="00533A65" w:rsidP="00533A65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  <w:r w:rsidRPr="003B7AF5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</w:t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  <w:t xml:space="preserve"> สหกรณ์ออมทรัพย์ครูสิงห์บุรี จำกัด</w:t>
      </w:r>
    </w:p>
    <w:p w:rsidR="00684BA9" w:rsidRPr="00EF6299" w:rsidRDefault="00684BA9" w:rsidP="00533A65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684BA9" w:rsidRPr="00EF6299" w:rsidSect="002B315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71833"/>
    <w:multiLevelType w:val="hybridMultilevel"/>
    <w:tmpl w:val="95AEB85E"/>
    <w:lvl w:ilvl="0" w:tplc="7C4E4DE4">
      <w:start w:val="1"/>
      <w:numFmt w:val="decimal"/>
      <w:lvlText w:val="(%1)"/>
      <w:lvlJc w:val="left"/>
      <w:pPr>
        <w:ind w:left="20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1">
    <w:nsid w:val="32313C0F"/>
    <w:multiLevelType w:val="hybridMultilevel"/>
    <w:tmpl w:val="AE8E24C0"/>
    <w:lvl w:ilvl="0" w:tplc="144E68FA">
      <w:start w:val="1"/>
      <w:numFmt w:val="decimal"/>
      <w:lvlText w:val="(%1)"/>
      <w:lvlJc w:val="left"/>
      <w:pPr>
        <w:ind w:left="16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">
    <w:nsid w:val="34BD75E1"/>
    <w:multiLevelType w:val="hybridMultilevel"/>
    <w:tmpl w:val="8A704A8E"/>
    <w:lvl w:ilvl="0" w:tplc="E960CF7E">
      <w:start w:val="1"/>
      <w:numFmt w:val="decimal"/>
      <w:lvlText w:val="(%1)"/>
      <w:lvlJc w:val="left"/>
      <w:pPr>
        <w:ind w:left="20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3">
    <w:nsid w:val="4A4E54DB"/>
    <w:multiLevelType w:val="hybridMultilevel"/>
    <w:tmpl w:val="39A6DE7A"/>
    <w:lvl w:ilvl="0" w:tplc="E0AA99C2">
      <w:start w:val="1"/>
      <w:numFmt w:val="decimal"/>
      <w:lvlText w:val="(%1)"/>
      <w:lvlJc w:val="left"/>
      <w:pPr>
        <w:ind w:left="16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23"/>
    <w:rsid w:val="0001448B"/>
    <w:rsid w:val="00032169"/>
    <w:rsid w:val="00033307"/>
    <w:rsid w:val="00041378"/>
    <w:rsid w:val="00042403"/>
    <w:rsid w:val="0007648E"/>
    <w:rsid w:val="000855EA"/>
    <w:rsid w:val="000A4DBB"/>
    <w:rsid w:val="000B7C29"/>
    <w:rsid w:val="000C196D"/>
    <w:rsid w:val="000C363C"/>
    <w:rsid w:val="000D0D8F"/>
    <w:rsid w:val="000D2CA4"/>
    <w:rsid w:val="000E6937"/>
    <w:rsid w:val="000E6CEF"/>
    <w:rsid w:val="000F276E"/>
    <w:rsid w:val="00113F02"/>
    <w:rsid w:val="00120BDE"/>
    <w:rsid w:val="00131019"/>
    <w:rsid w:val="00136AD6"/>
    <w:rsid w:val="00152F27"/>
    <w:rsid w:val="00174BCE"/>
    <w:rsid w:val="001A1A61"/>
    <w:rsid w:val="001D2100"/>
    <w:rsid w:val="002815DD"/>
    <w:rsid w:val="00286C61"/>
    <w:rsid w:val="002972F1"/>
    <w:rsid w:val="00297499"/>
    <w:rsid w:val="002A6CF0"/>
    <w:rsid w:val="002B315E"/>
    <w:rsid w:val="002C1AAA"/>
    <w:rsid w:val="002F2A47"/>
    <w:rsid w:val="003205E8"/>
    <w:rsid w:val="0034241E"/>
    <w:rsid w:val="003531F1"/>
    <w:rsid w:val="00375AD5"/>
    <w:rsid w:val="003B7AF5"/>
    <w:rsid w:val="004B153B"/>
    <w:rsid w:val="004B27EE"/>
    <w:rsid w:val="004C0F14"/>
    <w:rsid w:val="004C72B1"/>
    <w:rsid w:val="004D444E"/>
    <w:rsid w:val="004D7B40"/>
    <w:rsid w:val="004F0C6B"/>
    <w:rsid w:val="00501A5C"/>
    <w:rsid w:val="005170C2"/>
    <w:rsid w:val="00533A65"/>
    <w:rsid w:val="00545801"/>
    <w:rsid w:val="00557D99"/>
    <w:rsid w:val="00573D41"/>
    <w:rsid w:val="005755B8"/>
    <w:rsid w:val="005A19F9"/>
    <w:rsid w:val="005B22ED"/>
    <w:rsid w:val="005F2D38"/>
    <w:rsid w:val="005F657A"/>
    <w:rsid w:val="0060692B"/>
    <w:rsid w:val="0061386C"/>
    <w:rsid w:val="00645E19"/>
    <w:rsid w:val="00684BA9"/>
    <w:rsid w:val="007122C7"/>
    <w:rsid w:val="00721341"/>
    <w:rsid w:val="00753F7F"/>
    <w:rsid w:val="0076088E"/>
    <w:rsid w:val="007760FD"/>
    <w:rsid w:val="007764AA"/>
    <w:rsid w:val="007B10DF"/>
    <w:rsid w:val="007E25AD"/>
    <w:rsid w:val="00817EB1"/>
    <w:rsid w:val="00822490"/>
    <w:rsid w:val="00871AD7"/>
    <w:rsid w:val="00873CD2"/>
    <w:rsid w:val="00876FEC"/>
    <w:rsid w:val="00877D22"/>
    <w:rsid w:val="008A432C"/>
    <w:rsid w:val="008A73AD"/>
    <w:rsid w:val="008B5907"/>
    <w:rsid w:val="00901661"/>
    <w:rsid w:val="00931DE7"/>
    <w:rsid w:val="00954B54"/>
    <w:rsid w:val="009663D0"/>
    <w:rsid w:val="0097174D"/>
    <w:rsid w:val="00971DF0"/>
    <w:rsid w:val="00977FDC"/>
    <w:rsid w:val="00985DA4"/>
    <w:rsid w:val="00986309"/>
    <w:rsid w:val="009D372D"/>
    <w:rsid w:val="009E49BB"/>
    <w:rsid w:val="009F5E43"/>
    <w:rsid w:val="00A127A0"/>
    <w:rsid w:val="00A20B59"/>
    <w:rsid w:val="00A211E8"/>
    <w:rsid w:val="00A25AFF"/>
    <w:rsid w:val="00A32420"/>
    <w:rsid w:val="00A62D9B"/>
    <w:rsid w:val="00A93A67"/>
    <w:rsid w:val="00AE3352"/>
    <w:rsid w:val="00B31273"/>
    <w:rsid w:val="00B61791"/>
    <w:rsid w:val="00B652F5"/>
    <w:rsid w:val="00B66F96"/>
    <w:rsid w:val="00BA7CED"/>
    <w:rsid w:val="00BC1023"/>
    <w:rsid w:val="00BC32D0"/>
    <w:rsid w:val="00BC3377"/>
    <w:rsid w:val="00BD7252"/>
    <w:rsid w:val="00BE232F"/>
    <w:rsid w:val="00BF2A7F"/>
    <w:rsid w:val="00C12A3C"/>
    <w:rsid w:val="00C23F4B"/>
    <w:rsid w:val="00C4463C"/>
    <w:rsid w:val="00C51A05"/>
    <w:rsid w:val="00C600BC"/>
    <w:rsid w:val="00C62C95"/>
    <w:rsid w:val="00C65FB5"/>
    <w:rsid w:val="00C749A6"/>
    <w:rsid w:val="00C80582"/>
    <w:rsid w:val="00C83049"/>
    <w:rsid w:val="00C83387"/>
    <w:rsid w:val="00CB1981"/>
    <w:rsid w:val="00CB4EAF"/>
    <w:rsid w:val="00D023A2"/>
    <w:rsid w:val="00D14ACB"/>
    <w:rsid w:val="00D16A3C"/>
    <w:rsid w:val="00D41B72"/>
    <w:rsid w:val="00D518B9"/>
    <w:rsid w:val="00D560A4"/>
    <w:rsid w:val="00D5746D"/>
    <w:rsid w:val="00DA2787"/>
    <w:rsid w:val="00DA357A"/>
    <w:rsid w:val="00E07455"/>
    <w:rsid w:val="00E17B6C"/>
    <w:rsid w:val="00E36E1E"/>
    <w:rsid w:val="00E457B2"/>
    <w:rsid w:val="00E6351E"/>
    <w:rsid w:val="00E7073D"/>
    <w:rsid w:val="00E9473A"/>
    <w:rsid w:val="00EB2394"/>
    <w:rsid w:val="00EF6299"/>
    <w:rsid w:val="00F32611"/>
    <w:rsid w:val="00F41D2C"/>
    <w:rsid w:val="00F42366"/>
    <w:rsid w:val="00FB1E77"/>
    <w:rsid w:val="00FD792A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03684F77-FF2C-4B67-8536-04FB14AB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1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1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3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C833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ระเบียบสหกรณ์ออมทรัพย์ครูสิงห์บุรี จำกัด</vt:lpstr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ระเบียบสหกรณ์ออมทรัพย์ครูสิงห์บุรี จำกัด</dc:title>
  <dc:subject/>
  <dc:creator>WINDOWS XP</dc:creator>
  <cp:keywords/>
  <dc:description/>
  <cp:lastModifiedBy>Mr.KKD</cp:lastModifiedBy>
  <cp:revision>25</cp:revision>
  <cp:lastPrinted>2024-02-13T05:45:00Z</cp:lastPrinted>
  <dcterms:created xsi:type="dcterms:W3CDTF">2015-04-09T08:49:00Z</dcterms:created>
  <dcterms:modified xsi:type="dcterms:W3CDTF">2024-02-13T05:46:00Z</dcterms:modified>
</cp:coreProperties>
</file>